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3F4" w:rsidRDefault="002433F4" w:rsidP="002433F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33F4" w:rsidRPr="00733A90" w:rsidRDefault="002433F4" w:rsidP="002433F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</w:rPr>
        <w:t>15</w:t>
      </w:r>
    </w:p>
    <w:p w:rsidR="002433F4" w:rsidRPr="00733A90" w:rsidRDefault="002433F4" w:rsidP="002433F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33F4" w:rsidRPr="00733A90" w:rsidRDefault="002433F4" w:rsidP="002433F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33A90">
        <w:rPr>
          <w:rFonts w:ascii="Times New Roman" w:hAnsi="Times New Roman" w:cs="Times New Roman"/>
          <w:sz w:val="24"/>
          <w:szCs w:val="24"/>
        </w:rPr>
        <w:t>0 часа.</w:t>
      </w:r>
    </w:p>
    <w:p w:rsidR="002433F4" w:rsidRPr="00733A90" w:rsidRDefault="002433F4" w:rsidP="002433F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433F4" w:rsidRPr="00733A90" w:rsidRDefault="002433F4" w:rsidP="002433F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433F4" w:rsidRPr="00733A90" w:rsidRDefault="002433F4" w:rsidP="002433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433F4" w:rsidRPr="00733A90" w:rsidRDefault="002433F4" w:rsidP="002433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433F4" w:rsidRPr="00733A90" w:rsidRDefault="002433F4" w:rsidP="002433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33F4" w:rsidRPr="00733A90" w:rsidRDefault="002433F4" w:rsidP="002433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433F4" w:rsidRPr="00733A90" w:rsidRDefault="002433F4" w:rsidP="002433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2433F4" w:rsidRPr="00733A90" w:rsidRDefault="002433F4" w:rsidP="002433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433F4" w:rsidRPr="00733A90" w:rsidRDefault="002433F4" w:rsidP="002433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433F4" w:rsidRPr="00733A90" w:rsidRDefault="002433F4" w:rsidP="002433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2433F4" w:rsidRPr="00733A90" w:rsidRDefault="002433F4" w:rsidP="002433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2433F4" w:rsidRPr="00733A90" w:rsidRDefault="002433F4" w:rsidP="002433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2433F4" w:rsidRPr="00733A90" w:rsidRDefault="002433F4" w:rsidP="002433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2433F4" w:rsidRPr="00733A90" w:rsidRDefault="002433F4" w:rsidP="002433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2433F4" w:rsidRPr="00733A90" w:rsidRDefault="002433F4" w:rsidP="002433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33F4" w:rsidRPr="00733A90" w:rsidRDefault="002433F4" w:rsidP="002433F4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hAnsi="Times New Roman" w:cs="Times New Roman"/>
          <w:sz w:val="24"/>
          <w:szCs w:val="24"/>
        </w:rPr>
        <w:t>при протоколист Захари Сръндев разгледа в редовно заседание, проведено на 15.01.2026 г., преписка № КЗК-</w:t>
      </w:r>
      <w:r>
        <w:rPr>
          <w:rFonts w:ascii="Times New Roman" w:hAnsi="Times New Roman" w:cs="Times New Roman"/>
          <w:sz w:val="24"/>
          <w:szCs w:val="24"/>
        </w:rPr>
        <w:t>895</w:t>
      </w:r>
      <w:r w:rsidRPr="00733A90">
        <w:rPr>
          <w:rFonts w:ascii="Times New Roman" w:hAnsi="Times New Roman" w:cs="Times New Roman"/>
          <w:sz w:val="24"/>
          <w:szCs w:val="24"/>
        </w:rPr>
        <w:t>/2025 г., с наблюдаващ проучването</w:t>
      </w:r>
      <w:r w:rsidRPr="00733A90">
        <w:rPr>
          <w:rFonts w:ascii="Times New Roman" w:hAnsi="Times New Roman" w:cs="Times New Roman"/>
          <w:sz w:val="24"/>
          <w:szCs w:val="24"/>
          <w:lang w:val="ru-RU"/>
        </w:rPr>
        <w:t xml:space="preserve"> член </w:t>
      </w:r>
      <w:r w:rsidRPr="00733A90">
        <w:rPr>
          <w:rFonts w:ascii="Times New Roman" w:hAnsi="Times New Roman" w:cs="Times New Roman"/>
          <w:sz w:val="24"/>
          <w:szCs w:val="24"/>
        </w:rPr>
        <w:t xml:space="preserve">на КЗК </w:t>
      </w:r>
      <w:r>
        <w:rPr>
          <w:rFonts w:ascii="Times New Roman" w:hAnsi="Times New Roman" w:cs="Times New Roman"/>
          <w:sz w:val="24"/>
          <w:szCs w:val="24"/>
        </w:rPr>
        <w:t>Мирослава Христова.</w:t>
      </w:r>
    </w:p>
    <w:p w:rsidR="002433F4" w:rsidRPr="00733A90" w:rsidRDefault="002433F4" w:rsidP="002433F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33F4" w:rsidRPr="00733A90" w:rsidRDefault="002433F4" w:rsidP="002433F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433F4" w:rsidRPr="00733A90" w:rsidRDefault="002433F4" w:rsidP="002433F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33F4" w:rsidRPr="00733A90" w:rsidRDefault="002433F4" w:rsidP="002433F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733A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733A9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6819C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„НСК С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офия</w:t>
      </w:r>
      <w:r w:rsidRPr="006819C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 w:rsidRPr="00733A9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– жалбоподател, редовно призован, се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адв. М. Я.</w:t>
      </w:r>
    </w:p>
    <w:p w:rsidR="002433F4" w:rsidRPr="00733A90" w:rsidRDefault="002433F4" w:rsidP="002433F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733A9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Кмет на община Хармали </w:t>
      </w:r>
      <w:r w:rsidRPr="00733A9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733A90">
        <w:rPr>
          <w:rFonts w:ascii="Times New Roman" w:hAnsi="Times New Roman" w:cs="Times New Roman"/>
          <w:sz w:val="24"/>
          <w:szCs w:val="24"/>
        </w:rPr>
        <w:t>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не</w:t>
      </w:r>
      <w:r w:rsidRPr="00733A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Pr="00733A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433F4" w:rsidRPr="00733A90" w:rsidRDefault="002433F4" w:rsidP="002433F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733A90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77DC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„Е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ко</w:t>
      </w:r>
      <w:r w:rsidRPr="00577DC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трой Проект</w:t>
      </w:r>
      <w:r w:rsidRPr="00577DC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 w:rsidRPr="00733A90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33A90">
        <w:rPr>
          <w:rFonts w:ascii="Times New Roman" w:hAnsi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адв. П. П.</w:t>
      </w:r>
    </w:p>
    <w:p w:rsidR="002433F4" w:rsidRPr="00733A90" w:rsidRDefault="002433F4" w:rsidP="002433F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33F4" w:rsidRPr="00733A90" w:rsidRDefault="002433F4" w:rsidP="002433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433F4" w:rsidRPr="00733A90" w:rsidRDefault="002433F4" w:rsidP="002433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2433F4" w:rsidRDefault="002433F4" w:rsidP="002433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33F4" w:rsidRPr="00733A90" w:rsidRDefault="002433F4" w:rsidP="002433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2433F4" w:rsidRPr="00733A90" w:rsidRDefault="002433F4" w:rsidP="002433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Не.</w:t>
      </w:r>
    </w:p>
    <w:p w:rsidR="002433F4" w:rsidRPr="00733A90" w:rsidRDefault="002433F4" w:rsidP="002433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33F4" w:rsidRPr="00733A90" w:rsidRDefault="002433F4" w:rsidP="002433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2433F4" w:rsidRPr="00733A90" w:rsidRDefault="002433F4" w:rsidP="002433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Не.</w:t>
      </w:r>
    </w:p>
    <w:p w:rsidR="002433F4" w:rsidRDefault="002433F4" w:rsidP="002433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33F4" w:rsidRPr="00733A90" w:rsidRDefault="002433F4" w:rsidP="002433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433F4" w:rsidRPr="00733A90" w:rsidRDefault="002433F4" w:rsidP="002433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2433F4" w:rsidRPr="00733A90" w:rsidRDefault="002433F4" w:rsidP="002433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33F4" w:rsidRPr="00733A90" w:rsidRDefault="002433F4" w:rsidP="002433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2433F4" w:rsidRDefault="002433F4" w:rsidP="002433F4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Нямам възражения по даване ход на преписката.</w:t>
      </w:r>
    </w:p>
    <w:p w:rsidR="002433F4" w:rsidRPr="00733A90" w:rsidRDefault="002433F4" w:rsidP="002433F4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D95F50" w:rsidRDefault="00D95F50" w:rsidP="002433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33F4" w:rsidRPr="00733A90" w:rsidRDefault="002433F4" w:rsidP="002433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2433F4" w:rsidRPr="00733A90" w:rsidRDefault="002433F4" w:rsidP="002433F4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Нямам възражения по даване ход на преписката.</w:t>
      </w:r>
    </w:p>
    <w:p w:rsidR="002433F4" w:rsidRPr="00733A90" w:rsidRDefault="002433F4" w:rsidP="002433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33F4" w:rsidRPr="00733A90" w:rsidRDefault="002433F4" w:rsidP="002433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733A9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433F4" w:rsidRDefault="002433F4" w:rsidP="002433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2433F4" w:rsidRDefault="002433F4" w:rsidP="002433F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433F4" w:rsidRPr="00733A90" w:rsidRDefault="002433F4" w:rsidP="002433F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433F4" w:rsidRPr="00733A90" w:rsidRDefault="002433F4" w:rsidP="002433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433F4" w:rsidRPr="00733A90" w:rsidRDefault="002433F4" w:rsidP="002433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33F4" w:rsidRPr="00733A90" w:rsidRDefault="002433F4" w:rsidP="002433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33A90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2433F4" w:rsidRDefault="002433F4" w:rsidP="002433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33F4" w:rsidRPr="002433F4" w:rsidRDefault="002433F4" w:rsidP="002433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43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постъпила на 13.01.2026 г. молба от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възложителя</w:t>
      </w:r>
      <w:r w:rsidRPr="00243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която представлява защита по същество.</w:t>
      </w:r>
    </w:p>
    <w:p w:rsidR="002433F4" w:rsidRDefault="002433F4" w:rsidP="002433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33F4" w:rsidRDefault="002433F4" w:rsidP="002433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E6FE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 на 14.01.2026 г. становище от заинтересуваната страна, което представлява защита по същество.</w:t>
      </w:r>
    </w:p>
    <w:p w:rsidR="002433F4" w:rsidRPr="00733A90" w:rsidRDefault="002433F4" w:rsidP="002433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33F4" w:rsidRPr="00733A90" w:rsidRDefault="002433F4" w:rsidP="002433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2433F4" w:rsidRPr="00733A90" w:rsidRDefault="002433F4" w:rsidP="002433F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Поддържам</w:t>
      </w:r>
      <w:r w:rsidRPr="00733A90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2433F4" w:rsidRPr="00733A90" w:rsidRDefault="002433F4" w:rsidP="002433F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33F4" w:rsidRPr="00733A90" w:rsidRDefault="002433F4" w:rsidP="002433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2433F4" w:rsidRPr="00733A90" w:rsidRDefault="002433F4" w:rsidP="002433F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Оспорвам жалб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733A90">
        <w:rPr>
          <w:rFonts w:ascii="Times New Roman" w:hAnsi="Times New Roman" w:cs="Times New Roman"/>
          <w:sz w:val="24"/>
          <w:szCs w:val="24"/>
        </w:rPr>
        <w:t>.</w:t>
      </w:r>
    </w:p>
    <w:p w:rsidR="002433F4" w:rsidRPr="00733A90" w:rsidRDefault="002433F4" w:rsidP="002433F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33F4" w:rsidRPr="00733A90" w:rsidRDefault="002433F4" w:rsidP="002433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2433F4" w:rsidRDefault="002433F4" w:rsidP="002433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2433F4" w:rsidRDefault="002433F4" w:rsidP="002433F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433F4" w:rsidRPr="00733A90" w:rsidRDefault="002433F4" w:rsidP="002433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33F4" w:rsidRPr="00733A90" w:rsidRDefault="002433F4" w:rsidP="002433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733A90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2433F4" w:rsidRPr="00733A90" w:rsidRDefault="002433F4" w:rsidP="002433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33F4" w:rsidRPr="00733A90" w:rsidRDefault="002433F4" w:rsidP="002433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2433F4" w:rsidRDefault="002433F4" w:rsidP="002433F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- </w:t>
      </w:r>
      <w:r w:rsidRPr="00590345">
        <w:rPr>
          <w:rFonts w:ascii="Times New Roman" w:hAnsi="Times New Roman" w:cs="Times New Roman"/>
          <w:sz w:val="24"/>
          <w:szCs w:val="24"/>
        </w:rPr>
        <w:t>Уважаема комисия</w:t>
      </w:r>
      <w:r>
        <w:rPr>
          <w:rFonts w:ascii="Times New Roman" w:hAnsi="Times New Roman" w:cs="Times New Roman"/>
          <w:sz w:val="24"/>
          <w:szCs w:val="24"/>
        </w:rPr>
        <w:t>, моля</w:t>
      </w:r>
      <w:r w:rsidRPr="00590345">
        <w:rPr>
          <w:rFonts w:ascii="Times New Roman" w:hAnsi="Times New Roman" w:cs="Times New Roman"/>
          <w:sz w:val="24"/>
          <w:szCs w:val="24"/>
        </w:rPr>
        <w:t xml:space="preserve"> да по</w:t>
      </w:r>
      <w:r>
        <w:rPr>
          <w:rFonts w:ascii="Times New Roman" w:hAnsi="Times New Roman" w:cs="Times New Roman"/>
          <w:sz w:val="24"/>
          <w:szCs w:val="24"/>
        </w:rPr>
        <w:t>станов</w:t>
      </w:r>
      <w:r w:rsidRPr="00590345">
        <w:rPr>
          <w:rFonts w:ascii="Times New Roman" w:hAnsi="Times New Roman" w:cs="Times New Roman"/>
          <w:sz w:val="24"/>
          <w:szCs w:val="24"/>
        </w:rPr>
        <w:t>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90345">
        <w:rPr>
          <w:rFonts w:ascii="Times New Roman" w:hAnsi="Times New Roman" w:cs="Times New Roman"/>
          <w:sz w:val="24"/>
          <w:szCs w:val="24"/>
        </w:rPr>
        <w:t xml:space="preserve"> с което уважите подаден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590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590345">
        <w:rPr>
          <w:rFonts w:ascii="Times New Roman" w:hAnsi="Times New Roman" w:cs="Times New Roman"/>
          <w:sz w:val="24"/>
          <w:szCs w:val="24"/>
        </w:rPr>
        <w:t xml:space="preserve"> </w:t>
      </w:r>
      <w:r w:rsidRPr="005F7E2A">
        <w:rPr>
          <w:rFonts w:ascii="Times New Roman" w:hAnsi="Times New Roman" w:cs="Times New Roman"/>
          <w:sz w:val="24"/>
          <w:szCs w:val="24"/>
        </w:rPr>
        <w:t>по съображенията в нея във връзка с доказателствата по преписката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F7E2A">
        <w:rPr>
          <w:rFonts w:ascii="Times New Roman" w:hAnsi="Times New Roman" w:cs="Times New Roman"/>
          <w:sz w:val="24"/>
          <w:szCs w:val="24"/>
        </w:rPr>
        <w:t>претендираме направените разноски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7E2A">
        <w:rPr>
          <w:rFonts w:ascii="Times New Roman" w:hAnsi="Times New Roman" w:cs="Times New Roman"/>
          <w:sz w:val="24"/>
          <w:szCs w:val="24"/>
        </w:rPr>
        <w:t>съгласно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7E2A">
        <w:rPr>
          <w:rFonts w:ascii="Times New Roman" w:hAnsi="Times New Roman" w:cs="Times New Roman"/>
          <w:sz w:val="24"/>
          <w:szCs w:val="24"/>
        </w:rPr>
        <w:t>списък с разноски, ко</w:t>
      </w:r>
      <w:r w:rsidR="0093545C">
        <w:rPr>
          <w:rFonts w:ascii="Times New Roman" w:hAnsi="Times New Roman" w:cs="Times New Roman"/>
          <w:sz w:val="24"/>
          <w:szCs w:val="24"/>
        </w:rPr>
        <w:t>й</w:t>
      </w:r>
      <w:r w:rsidRPr="005F7E2A">
        <w:rPr>
          <w:rFonts w:ascii="Times New Roman" w:hAnsi="Times New Roman" w:cs="Times New Roman"/>
          <w:sz w:val="24"/>
          <w:szCs w:val="24"/>
        </w:rPr>
        <w:t xml:space="preserve">то представям по преписката. </w:t>
      </w:r>
    </w:p>
    <w:p w:rsidR="002433F4" w:rsidRDefault="002433F4" w:rsidP="002433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33F4" w:rsidRPr="00733A90" w:rsidRDefault="002433F4" w:rsidP="002433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2433F4" w:rsidRDefault="002433F4" w:rsidP="002433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- </w:t>
      </w:r>
      <w:r w:rsidRPr="00590345">
        <w:rPr>
          <w:rFonts w:ascii="Times New Roman" w:hAnsi="Times New Roman" w:cs="Times New Roman"/>
          <w:sz w:val="24"/>
          <w:szCs w:val="24"/>
        </w:rPr>
        <w:t xml:space="preserve">Уважаеми </w:t>
      </w:r>
      <w:r>
        <w:rPr>
          <w:rFonts w:ascii="Times New Roman" w:hAnsi="Times New Roman" w:cs="Times New Roman"/>
          <w:sz w:val="24"/>
          <w:szCs w:val="24"/>
        </w:rPr>
        <w:t>членове</w:t>
      </w:r>
      <w:r w:rsidRPr="00590345">
        <w:rPr>
          <w:rFonts w:ascii="Times New Roman" w:hAnsi="Times New Roman" w:cs="Times New Roman"/>
          <w:sz w:val="24"/>
          <w:szCs w:val="24"/>
        </w:rPr>
        <w:t xml:space="preserve"> на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90345">
        <w:rPr>
          <w:rFonts w:ascii="Times New Roman" w:hAnsi="Times New Roman" w:cs="Times New Roman"/>
          <w:sz w:val="24"/>
          <w:szCs w:val="24"/>
        </w:rPr>
        <w:t xml:space="preserve">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Pr="00590345">
        <w:rPr>
          <w:rFonts w:ascii="Times New Roman" w:hAnsi="Times New Roman" w:cs="Times New Roman"/>
          <w:sz w:val="24"/>
          <w:szCs w:val="24"/>
        </w:rPr>
        <w:t xml:space="preserve"> да постановите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90345">
        <w:rPr>
          <w:rFonts w:ascii="Times New Roman" w:hAnsi="Times New Roman" w:cs="Times New Roman"/>
          <w:sz w:val="24"/>
          <w:szCs w:val="24"/>
        </w:rPr>
        <w:t xml:space="preserve"> с което да потвърдите решението на </w:t>
      </w:r>
      <w:r>
        <w:rPr>
          <w:rFonts w:ascii="Times New Roman" w:hAnsi="Times New Roman" w:cs="Times New Roman"/>
          <w:sz w:val="24"/>
          <w:szCs w:val="24"/>
        </w:rPr>
        <w:t>възло</w:t>
      </w:r>
      <w:r w:rsidRPr="00590345">
        <w:rPr>
          <w:rFonts w:ascii="Times New Roman" w:hAnsi="Times New Roman" w:cs="Times New Roman"/>
          <w:sz w:val="24"/>
          <w:szCs w:val="24"/>
        </w:rPr>
        <w:t>жител</w:t>
      </w:r>
      <w:r>
        <w:rPr>
          <w:rFonts w:ascii="Times New Roman" w:hAnsi="Times New Roman" w:cs="Times New Roman"/>
          <w:sz w:val="24"/>
          <w:szCs w:val="24"/>
        </w:rPr>
        <w:t>я,</w:t>
      </w:r>
      <w:r w:rsidRPr="00590345">
        <w:rPr>
          <w:rFonts w:ascii="Times New Roman" w:hAnsi="Times New Roman" w:cs="Times New Roman"/>
          <w:sz w:val="24"/>
          <w:szCs w:val="24"/>
        </w:rPr>
        <w:t xml:space="preserve"> като закон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9034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</w:t>
      </w:r>
      <w:r w:rsidRPr="00590345">
        <w:rPr>
          <w:rFonts w:ascii="Times New Roman" w:hAnsi="Times New Roman" w:cs="Times New Roman"/>
          <w:sz w:val="24"/>
          <w:szCs w:val="24"/>
        </w:rPr>
        <w:t>образно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Pr="00590345">
        <w:rPr>
          <w:rFonts w:ascii="Times New Roman" w:hAnsi="Times New Roman" w:cs="Times New Roman"/>
          <w:sz w:val="24"/>
          <w:szCs w:val="24"/>
        </w:rPr>
        <w:t>мотиви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90345">
        <w:rPr>
          <w:rFonts w:ascii="Times New Roman" w:hAnsi="Times New Roman" w:cs="Times New Roman"/>
          <w:sz w:val="24"/>
          <w:szCs w:val="24"/>
        </w:rPr>
        <w:t>излож</w:t>
      </w:r>
      <w:r>
        <w:rPr>
          <w:rFonts w:ascii="Times New Roman" w:hAnsi="Times New Roman" w:cs="Times New Roman"/>
          <w:sz w:val="24"/>
          <w:szCs w:val="24"/>
        </w:rPr>
        <w:t>ени</w:t>
      </w:r>
      <w:r w:rsidRPr="00590345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депозираното с</w:t>
      </w:r>
      <w:r w:rsidRPr="00590345">
        <w:rPr>
          <w:rFonts w:ascii="Times New Roman" w:hAnsi="Times New Roman" w:cs="Times New Roman"/>
          <w:sz w:val="24"/>
          <w:szCs w:val="24"/>
        </w:rPr>
        <w:t>тан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590345">
        <w:rPr>
          <w:rFonts w:ascii="Times New Roman" w:hAnsi="Times New Roman" w:cs="Times New Roman"/>
          <w:sz w:val="24"/>
          <w:szCs w:val="24"/>
        </w:rPr>
        <w:t>ище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90345">
        <w:rPr>
          <w:rFonts w:ascii="Times New Roman" w:hAnsi="Times New Roman" w:cs="Times New Roman"/>
          <w:sz w:val="24"/>
          <w:szCs w:val="24"/>
        </w:rPr>
        <w:t xml:space="preserve"> </w:t>
      </w:r>
      <w:r w:rsidRPr="005F7E2A">
        <w:rPr>
          <w:rFonts w:ascii="Times New Roman" w:hAnsi="Times New Roman" w:cs="Times New Roman"/>
          <w:sz w:val="24"/>
          <w:szCs w:val="24"/>
        </w:rPr>
        <w:t xml:space="preserve">включително и мотивите на </w:t>
      </w:r>
      <w:r>
        <w:rPr>
          <w:rFonts w:ascii="Times New Roman" w:hAnsi="Times New Roman" w:cs="Times New Roman"/>
          <w:sz w:val="24"/>
          <w:szCs w:val="24"/>
        </w:rPr>
        <w:t>въ</w:t>
      </w:r>
      <w:r w:rsidRPr="005F7E2A">
        <w:rPr>
          <w:rFonts w:ascii="Times New Roman" w:hAnsi="Times New Roman" w:cs="Times New Roman"/>
          <w:sz w:val="24"/>
          <w:szCs w:val="24"/>
        </w:rPr>
        <w:t>зложителя в неговото становище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F7E2A">
        <w:rPr>
          <w:rFonts w:ascii="Times New Roman" w:hAnsi="Times New Roman" w:cs="Times New Roman"/>
          <w:sz w:val="24"/>
          <w:szCs w:val="24"/>
        </w:rPr>
        <w:t xml:space="preserve">както и да присъдите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5F7E2A">
        <w:rPr>
          <w:rFonts w:ascii="Times New Roman" w:hAnsi="Times New Roman" w:cs="Times New Roman"/>
          <w:sz w:val="24"/>
          <w:szCs w:val="24"/>
        </w:rPr>
        <w:t>тор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F7E2A">
        <w:rPr>
          <w:rFonts w:ascii="Times New Roman" w:hAnsi="Times New Roman" w:cs="Times New Roman"/>
          <w:sz w:val="24"/>
          <w:szCs w:val="24"/>
        </w:rPr>
        <w:t>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F7E2A">
        <w:rPr>
          <w:rFonts w:ascii="Times New Roman" w:hAnsi="Times New Roman" w:cs="Times New Roman"/>
          <w:sz w:val="24"/>
          <w:szCs w:val="24"/>
        </w:rPr>
        <w:t xml:space="preserve"> за което е представен договор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F7E2A">
        <w:rPr>
          <w:rFonts w:ascii="Times New Roman" w:hAnsi="Times New Roman" w:cs="Times New Roman"/>
          <w:sz w:val="24"/>
          <w:szCs w:val="24"/>
        </w:rPr>
        <w:t xml:space="preserve"> по равно на жалбоподателите. </w:t>
      </w:r>
    </w:p>
    <w:p w:rsidR="002433F4" w:rsidRDefault="002433F4" w:rsidP="002433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95F50" w:rsidRDefault="00D95F50" w:rsidP="002433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95F50" w:rsidRDefault="00D95F50" w:rsidP="002433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433F4" w:rsidRPr="0033502C" w:rsidRDefault="002433F4" w:rsidP="002433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502C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2433F4" w:rsidRPr="002433F4" w:rsidRDefault="002433F4" w:rsidP="002433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433F4">
        <w:rPr>
          <w:rFonts w:ascii="Times New Roman" w:hAnsi="Times New Roman" w:cs="Times New Roman"/>
          <w:sz w:val="24"/>
          <w:szCs w:val="24"/>
        </w:rPr>
        <w:t xml:space="preserve">Възложителят в молбата си от 13.01.2026 г. претендира юрисконсултско възнаграждение и прави възражение при условията на евентуалност за прекомерност на претендираното от насрещната страна адвокатско възнаграждение. </w:t>
      </w:r>
    </w:p>
    <w:p w:rsidR="002433F4" w:rsidRDefault="002433F4" w:rsidP="002433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3F4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заинтересуваната страна заедно със становището от 14.01.2026 г. представя </w:t>
      </w:r>
      <w:r w:rsidR="00D95F50">
        <w:rPr>
          <w:rFonts w:ascii="Times New Roman" w:hAnsi="Times New Roman" w:cs="Times New Roman"/>
          <w:sz w:val="24"/>
          <w:szCs w:val="24"/>
        </w:rPr>
        <w:t>д</w:t>
      </w:r>
      <w:r w:rsidRPr="002433F4">
        <w:rPr>
          <w:rFonts w:ascii="Times New Roman" w:hAnsi="Times New Roman" w:cs="Times New Roman"/>
          <w:sz w:val="24"/>
          <w:szCs w:val="24"/>
        </w:rPr>
        <w:t>оговор за правна защита, на основание на който претендира заплащане на сторените в производството разноски</w:t>
      </w:r>
      <w:r w:rsidR="0093545C">
        <w:rPr>
          <w:rFonts w:ascii="Times New Roman" w:hAnsi="Times New Roman" w:cs="Times New Roman"/>
          <w:sz w:val="24"/>
          <w:szCs w:val="24"/>
        </w:rPr>
        <w:t>.</w:t>
      </w:r>
    </w:p>
    <w:p w:rsidR="00D95F50" w:rsidRDefault="00D95F50" w:rsidP="002433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433F4" w:rsidRDefault="002433F4" w:rsidP="002433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2433F4" w:rsidRDefault="002433F4" w:rsidP="002433F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F7E2A">
        <w:rPr>
          <w:rFonts w:ascii="Times New Roman" w:hAnsi="Times New Roman" w:cs="Times New Roman"/>
          <w:sz w:val="24"/>
          <w:szCs w:val="24"/>
        </w:rPr>
        <w:t>Правя възражение за прекомерност на възнаграждението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F7E2A">
        <w:rPr>
          <w:rFonts w:ascii="Times New Roman" w:hAnsi="Times New Roman" w:cs="Times New Roman"/>
          <w:sz w:val="24"/>
          <w:szCs w:val="24"/>
        </w:rPr>
        <w:t xml:space="preserve"> което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Pr="005F7E2A">
        <w:rPr>
          <w:rFonts w:ascii="Times New Roman" w:hAnsi="Times New Roman" w:cs="Times New Roman"/>
          <w:sz w:val="24"/>
          <w:szCs w:val="24"/>
        </w:rPr>
        <w:t xml:space="preserve"> поиска</w:t>
      </w:r>
      <w:r>
        <w:rPr>
          <w:rFonts w:ascii="Times New Roman" w:hAnsi="Times New Roman" w:cs="Times New Roman"/>
          <w:sz w:val="24"/>
          <w:szCs w:val="24"/>
        </w:rPr>
        <w:t xml:space="preserve">но </w:t>
      </w:r>
      <w:r w:rsidRPr="005F7E2A">
        <w:rPr>
          <w:rFonts w:ascii="Times New Roman" w:hAnsi="Times New Roman" w:cs="Times New Roman"/>
          <w:sz w:val="24"/>
          <w:szCs w:val="24"/>
        </w:rPr>
        <w:t xml:space="preserve">от страна на </w:t>
      </w:r>
      <w:r>
        <w:rPr>
          <w:rFonts w:ascii="Times New Roman" w:hAnsi="Times New Roman" w:cs="Times New Roman"/>
          <w:sz w:val="24"/>
          <w:szCs w:val="24"/>
        </w:rPr>
        <w:t>„Е</w:t>
      </w:r>
      <w:r w:rsidRPr="005F7E2A">
        <w:rPr>
          <w:rFonts w:ascii="Times New Roman" w:hAnsi="Times New Roman" w:cs="Times New Roman"/>
          <w:sz w:val="24"/>
          <w:szCs w:val="24"/>
        </w:rPr>
        <w:t>ко</w:t>
      </w:r>
      <w:r w:rsidR="0093545C">
        <w:rPr>
          <w:rFonts w:ascii="Times New Roman" w:hAnsi="Times New Roman" w:cs="Times New Roman"/>
          <w:sz w:val="24"/>
          <w:szCs w:val="24"/>
        </w:rPr>
        <w:t xml:space="preserve"> С</w:t>
      </w:r>
      <w:bookmarkStart w:id="0" w:name="_GoBack"/>
      <w:bookmarkEnd w:id="0"/>
      <w:r w:rsidRPr="005F7E2A">
        <w:rPr>
          <w:rFonts w:ascii="Times New Roman" w:hAnsi="Times New Roman" w:cs="Times New Roman"/>
          <w:sz w:val="24"/>
          <w:szCs w:val="24"/>
        </w:rPr>
        <w:t>трой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5F7E2A">
        <w:rPr>
          <w:rFonts w:ascii="Times New Roman" w:hAnsi="Times New Roman" w:cs="Times New Roman"/>
          <w:sz w:val="24"/>
          <w:szCs w:val="24"/>
        </w:rPr>
        <w:t>.</w:t>
      </w:r>
    </w:p>
    <w:p w:rsidR="002433F4" w:rsidRDefault="002433F4" w:rsidP="002433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33F4" w:rsidRPr="009F35D9" w:rsidRDefault="002433F4" w:rsidP="002433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35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КЗК Росен Карадимов: </w:t>
      </w:r>
    </w:p>
    <w:p w:rsidR="002433F4" w:rsidRPr="00733A90" w:rsidRDefault="002433F4" w:rsidP="002433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35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733A90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433F4" w:rsidRPr="00733A90" w:rsidRDefault="002433F4" w:rsidP="002433F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433F4" w:rsidRPr="00733A90" w:rsidRDefault="002433F4" w:rsidP="002433F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433F4" w:rsidRPr="00733A90" w:rsidRDefault="002433F4" w:rsidP="002433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433F4" w:rsidRPr="00733A90" w:rsidRDefault="002433F4" w:rsidP="002433F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433F4" w:rsidRPr="00733A90" w:rsidRDefault="002433F4" w:rsidP="002433F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433F4" w:rsidRPr="00733A90" w:rsidRDefault="002433F4" w:rsidP="002433F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433F4" w:rsidRPr="00733A90" w:rsidRDefault="002433F4" w:rsidP="002433F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433F4" w:rsidRPr="00733A90" w:rsidRDefault="002433F4" w:rsidP="002433F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433F4" w:rsidRPr="00733A90" w:rsidRDefault="002433F4" w:rsidP="002433F4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433F4" w:rsidRPr="00733A90" w:rsidRDefault="002433F4" w:rsidP="002433F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33F4" w:rsidRPr="00733A90" w:rsidRDefault="002433F4" w:rsidP="002433F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2433F4" w:rsidRPr="00733A90" w:rsidRDefault="002433F4" w:rsidP="002433F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33F4" w:rsidRPr="00733A90" w:rsidRDefault="002433F4" w:rsidP="002433F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33F4" w:rsidRPr="00733A90" w:rsidRDefault="002433F4" w:rsidP="002433F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33F4" w:rsidRPr="00733A90" w:rsidRDefault="002433F4" w:rsidP="002433F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433F4" w:rsidRPr="00733A90" w:rsidRDefault="002433F4" w:rsidP="002433F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433F4" w:rsidRDefault="002433F4" w:rsidP="002433F4">
      <w:pPr>
        <w:spacing w:after="0" w:line="264" w:lineRule="auto"/>
      </w:pP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2433F4" w:rsidRDefault="002433F4" w:rsidP="002433F4"/>
    <w:p w:rsidR="00550E27" w:rsidRDefault="00550E27"/>
    <w:sectPr w:rsidR="00550E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3F4"/>
    <w:rsid w:val="002433F4"/>
    <w:rsid w:val="00550E27"/>
    <w:rsid w:val="0093545C"/>
    <w:rsid w:val="009429B5"/>
    <w:rsid w:val="00D95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FA07D"/>
  <w15:chartTrackingRefBased/>
  <w15:docId w15:val="{1370309E-C523-45A1-920F-87FC927D3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33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33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480</Words>
  <Characters>2742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2026-01-20T17:06:00Z</dcterms:created>
  <dcterms:modified xsi:type="dcterms:W3CDTF">2026-01-20T17:06:00Z</dcterms:modified>
</cp:coreProperties>
</file>